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484592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  <w:lang w:val="de-CH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02569" cy="3505200"/>
                <wp:effectExtent l="0" t="0" r="2222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2569" cy="35052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64.75pt;height:2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" filled="f" strokecolor="#7030a0" strokeweight="1pt"/>
            </w:pict>
          </mc:Fallback>
        </mc:AlternateContent>
      </w:r>
      <w:r w:rsidR="0097487B" w:rsidRPr="00484592">
        <w:rPr>
          <w:rFonts w:ascii="Arial" w:hAnsi="Arial" w:cs="Arial"/>
          <w:b/>
          <w:color w:val="7030A0"/>
          <w:sz w:val="28"/>
          <w:szCs w:val="28"/>
          <w:lang w:val="de-CH"/>
        </w:rPr>
        <w:t xml:space="preserve"> </w:t>
      </w:r>
      <w:r w:rsidR="00752291" w:rsidRPr="00484592">
        <w:rPr>
          <w:rFonts w:ascii="Arial" w:hAnsi="Arial" w:cs="Arial"/>
          <w:b/>
          <w:color w:val="7030A0"/>
          <w:sz w:val="28"/>
          <w:szCs w:val="28"/>
          <w:lang w:val="de-CH"/>
        </w:rPr>
        <w:t xml:space="preserve">BODY </w:t>
      </w:r>
    </w:p>
    <w:p w:rsidR="004B3F3D" w:rsidRPr="00484592" w:rsidRDefault="004B3F3D" w:rsidP="00687DE3">
      <w:pPr>
        <w:jc w:val="both"/>
        <w:rPr>
          <w:rFonts w:ascii="Arial" w:hAnsi="Arial" w:cs="Arial"/>
          <w:lang w:val="de-CH"/>
        </w:rPr>
      </w:pPr>
    </w:p>
    <w:p w:rsidR="00484592" w:rsidRPr="005C2476" w:rsidRDefault="00484592" w:rsidP="0097487B">
      <w:pPr>
        <w:rPr>
          <w:rFonts w:ascii="Arial" w:hAnsi="Arial" w:cs="Arial"/>
          <w:lang w:val="de-CH"/>
        </w:rPr>
      </w:pPr>
      <w:r w:rsidRPr="00484592">
        <w:rPr>
          <w:rFonts w:ascii="Arial" w:hAnsi="Arial" w:cs="Arial"/>
          <w:lang w:val="de-CH"/>
        </w:rPr>
        <w:t xml:space="preserve">"Head, </w:t>
      </w:r>
      <w:proofErr w:type="spellStart"/>
      <w:r w:rsidRPr="00484592">
        <w:rPr>
          <w:rFonts w:ascii="Arial" w:hAnsi="Arial" w:cs="Arial"/>
          <w:lang w:val="de-CH"/>
        </w:rPr>
        <w:t>shoulders</w:t>
      </w:r>
      <w:proofErr w:type="spellEnd"/>
      <w:r w:rsidRPr="00484592">
        <w:rPr>
          <w:rFonts w:ascii="Arial" w:hAnsi="Arial" w:cs="Arial"/>
          <w:lang w:val="de-CH"/>
        </w:rPr>
        <w:t xml:space="preserve">, </w:t>
      </w:r>
      <w:proofErr w:type="spellStart"/>
      <w:r w:rsidRPr="00484592">
        <w:rPr>
          <w:rFonts w:ascii="Arial" w:hAnsi="Arial" w:cs="Arial"/>
          <w:lang w:val="de-CH"/>
        </w:rPr>
        <w:t>knees</w:t>
      </w:r>
      <w:proofErr w:type="spellEnd"/>
      <w:r w:rsidRPr="00484592">
        <w:rPr>
          <w:rFonts w:ascii="Arial" w:hAnsi="Arial" w:cs="Arial"/>
          <w:lang w:val="de-CH"/>
        </w:rPr>
        <w:t xml:space="preserve">, </w:t>
      </w:r>
      <w:proofErr w:type="spellStart"/>
      <w:r w:rsidRPr="00484592">
        <w:rPr>
          <w:rFonts w:ascii="Arial" w:hAnsi="Arial" w:cs="Arial"/>
          <w:lang w:val="de-CH"/>
        </w:rPr>
        <w:t>and</w:t>
      </w:r>
      <w:proofErr w:type="spellEnd"/>
      <w:r w:rsidRPr="00484592">
        <w:rPr>
          <w:rFonts w:ascii="Arial" w:hAnsi="Arial" w:cs="Arial"/>
          <w:lang w:val="de-CH"/>
        </w:rPr>
        <w:t xml:space="preserve"> </w:t>
      </w:r>
      <w:proofErr w:type="spellStart"/>
      <w:r w:rsidRPr="00484592">
        <w:rPr>
          <w:rFonts w:ascii="Arial" w:hAnsi="Arial" w:cs="Arial"/>
          <w:lang w:val="de-CH"/>
        </w:rPr>
        <w:t>toes</w:t>
      </w:r>
      <w:proofErr w:type="spellEnd"/>
      <w:r w:rsidRPr="00484592">
        <w:rPr>
          <w:rFonts w:ascii="Arial" w:hAnsi="Arial" w:cs="Arial"/>
          <w:lang w:val="de-CH"/>
        </w:rPr>
        <w:t xml:space="preserve">, </w:t>
      </w:r>
      <w:proofErr w:type="spellStart"/>
      <w:r w:rsidRPr="00484592">
        <w:rPr>
          <w:rFonts w:ascii="Arial" w:hAnsi="Arial" w:cs="Arial"/>
          <w:lang w:val="de-CH"/>
        </w:rPr>
        <w:t>knees</w:t>
      </w:r>
      <w:proofErr w:type="spellEnd"/>
      <w:r w:rsidRPr="00484592">
        <w:rPr>
          <w:rFonts w:ascii="Arial" w:hAnsi="Arial" w:cs="Arial"/>
          <w:lang w:val="de-CH"/>
        </w:rPr>
        <w:t xml:space="preserve"> </w:t>
      </w:r>
      <w:proofErr w:type="spellStart"/>
      <w:r w:rsidRPr="00484592">
        <w:rPr>
          <w:rFonts w:ascii="Arial" w:hAnsi="Arial" w:cs="Arial"/>
          <w:lang w:val="de-CH"/>
        </w:rPr>
        <w:t>and</w:t>
      </w:r>
      <w:proofErr w:type="spellEnd"/>
      <w:r w:rsidRPr="00484592">
        <w:rPr>
          <w:rFonts w:ascii="Arial" w:hAnsi="Arial" w:cs="Arial"/>
          <w:lang w:val="de-CH"/>
        </w:rPr>
        <w:t xml:space="preserve"> </w:t>
      </w:r>
      <w:proofErr w:type="spellStart"/>
      <w:r w:rsidRPr="00484592">
        <w:rPr>
          <w:rFonts w:ascii="Arial" w:hAnsi="Arial" w:cs="Arial"/>
          <w:lang w:val="de-CH"/>
        </w:rPr>
        <w:t>toes</w:t>
      </w:r>
      <w:proofErr w:type="spellEnd"/>
      <w:r w:rsidRPr="00484592">
        <w:rPr>
          <w:rFonts w:ascii="Arial" w:hAnsi="Arial" w:cs="Arial"/>
          <w:lang w:val="de-CH"/>
        </w:rPr>
        <w:t xml:space="preserve">." </w:t>
      </w:r>
    </w:p>
    <w:p w:rsidR="0097487B" w:rsidRPr="008351E3" w:rsidRDefault="0097487B" w:rsidP="0097487B">
      <w:pPr>
        <w:rPr>
          <w:rFonts w:ascii="Arial" w:hAnsi="Arial" w:cs="Arial"/>
        </w:rPr>
      </w:pPr>
      <w:r w:rsidRPr="00330FBE">
        <w:rPr>
          <w:rFonts w:ascii="Arial" w:hAnsi="Arial" w:cs="Arial"/>
        </w:rPr>
        <w:t xml:space="preserve">A la </w:t>
      </w:r>
      <w:r>
        <w:rPr>
          <w:rFonts w:ascii="Arial" w:hAnsi="Arial" w:cs="Arial"/>
        </w:rPr>
        <w:t xml:space="preserve">découverte des parties du corps en anglais </w:t>
      </w:r>
      <w:r w:rsidR="009F3241">
        <w:rPr>
          <w:rFonts w:ascii="Arial" w:hAnsi="Arial" w:cs="Arial"/>
        </w:rPr>
        <w:t>et en chanson.</w:t>
      </w:r>
      <w:r>
        <w:rPr>
          <w:rFonts w:ascii="Arial" w:hAnsi="Arial" w:cs="Arial"/>
        </w:rPr>
        <w:t xml:space="preserve"> </w:t>
      </w:r>
    </w:p>
    <w:p w:rsidR="00687DE3" w:rsidRDefault="00484592" w:rsidP="00687DE3">
      <w:pPr>
        <w:jc w:val="center"/>
        <w:rPr>
          <w:rFonts w:ascii="Arial" w:hAnsi="Arial" w:cs="Arial"/>
        </w:rPr>
      </w:pPr>
      <w:r>
        <w:rPr>
          <w:noProof/>
          <w:color w:val="0000FF"/>
          <w:lang w:eastAsia="fr-CH"/>
        </w:rPr>
        <w:drawing>
          <wp:inline distT="0" distB="0" distL="0" distR="0" wp14:anchorId="551E8BC6" wp14:editId="0FE50C1D">
            <wp:extent cx="515816" cy="515815"/>
            <wp:effectExtent l="0" t="0" r="0" b="0"/>
            <wp:docPr id="1" name="irc_mi" descr="Résultat de recherche d'images pour &quot;note de musique dessin&quot;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note de musique dessin&quot;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71" cy="5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fr-CH"/>
        </w:rPr>
        <w:drawing>
          <wp:inline distT="0" distB="0" distL="0" distR="0" wp14:anchorId="037244B6" wp14:editId="51C2BEFA">
            <wp:extent cx="574430" cy="508194"/>
            <wp:effectExtent l="0" t="0" r="0" b="6350"/>
            <wp:docPr id="4" name="Image 4" descr="C:\Users\WUESTL\Desktop\head_shoulders_knees_and_to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UESTL\Desktop\head_shoulders_knees_and_toes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2" cy="5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7487B" w:rsidRDefault="0097487B" w:rsidP="0097487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>
        <w:rPr>
          <w:rFonts w:ascii="Arial" w:hAnsi="Arial" w:cs="Arial"/>
        </w:rPr>
        <w:t xml:space="preserve"> L 27, L2 24, L3 23, L3 26</w:t>
      </w:r>
      <w:r w:rsidRPr="00687DE3">
        <w:rPr>
          <w:rFonts w:ascii="Arial" w:hAnsi="Arial" w:cs="Arial"/>
        </w:rPr>
        <w:tab/>
      </w:r>
    </w:p>
    <w:p w:rsidR="0097487B" w:rsidRDefault="0097487B" w:rsidP="0097487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FE7BE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</w:t>
      </w:r>
    </w:p>
    <w:p w:rsidR="0097487B" w:rsidRDefault="0097487B" w:rsidP="0097487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 -</w:t>
      </w:r>
    </w:p>
    <w:p w:rsidR="0097487B" w:rsidRDefault="0097487B" w:rsidP="0097487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</w:t>
      </w:r>
    </w:p>
    <w:p w:rsidR="0097487B" w:rsidRPr="0094240B" w:rsidRDefault="0097487B" w:rsidP="0097487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 : CM 24</w:t>
      </w:r>
    </w:p>
    <w:p w:rsidR="0097487B" w:rsidRPr="00687DE3" w:rsidRDefault="0097487B" w:rsidP="0097487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FG 24, FG 25, FG 28 </w:t>
      </w:r>
    </w:p>
    <w:p w:rsidR="0097487B" w:rsidRDefault="0097487B" w:rsidP="0097487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</w:t>
      </w:r>
      <w:r w:rsidR="001A1A7E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</w:t>
      </w:r>
    </w:p>
    <w:p w:rsidR="00687DE3" w:rsidRDefault="00687DE3" w:rsidP="00F723D3">
      <w:pPr>
        <w:rPr>
          <w:rFonts w:ascii="Arial" w:hAnsi="Arial" w:cs="Arial"/>
        </w:rPr>
      </w:pPr>
    </w:p>
    <w:p w:rsidR="0097487B" w:rsidRPr="00757613" w:rsidRDefault="005C2476" w:rsidP="00757613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97487B" w:rsidRDefault="0097487B" w:rsidP="0097487B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97487B" w:rsidRPr="004B3F3D" w:rsidRDefault="0097487B" w:rsidP="0097487B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97487B" w:rsidRDefault="0097487B" w:rsidP="0097487B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"chanson anglais-français" </w:t>
      </w:r>
      <w:r w:rsidRPr="00CA0BFC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6 versions + 1 pour l'adulte qui anime l'activité </w:t>
      </w:r>
    </w:p>
    <w:p w:rsidR="0097487B" w:rsidRDefault="0097487B" w:rsidP="0097487B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"parties du corps en anglais" </w:t>
      </w:r>
      <w:r w:rsidRPr="00EF122C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imprimer 1 version (plastifiée idéalement)</w:t>
      </w:r>
    </w:p>
    <w:p w:rsidR="004B3F3D" w:rsidRPr="00757613" w:rsidRDefault="004B3F3D" w:rsidP="00757613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97487B" w:rsidRDefault="0097487B" w:rsidP="0097487B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560651">
        <w:rPr>
          <w:rFonts w:ascii="Arial" w:hAnsi="Arial" w:cs="Arial"/>
          <w:b/>
        </w:rPr>
        <w:t xml:space="preserve">Un appareil pour faire jouer la musique (accessible sur </w:t>
      </w:r>
      <w:r>
        <w:rPr>
          <w:rFonts w:ascii="Arial" w:hAnsi="Arial" w:cs="Arial"/>
          <w:b/>
        </w:rPr>
        <w:t>"</w:t>
      </w:r>
      <w:proofErr w:type="spellStart"/>
      <w:r w:rsidRPr="00560651">
        <w:rPr>
          <w:rFonts w:ascii="Arial" w:hAnsi="Arial" w:cs="Arial"/>
          <w:b/>
        </w:rPr>
        <w:t>Youtube</w:t>
      </w:r>
      <w:proofErr w:type="spellEnd"/>
      <w:r>
        <w:rPr>
          <w:rFonts w:ascii="Arial" w:hAnsi="Arial" w:cs="Arial"/>
          <w:b/>
        </w:rPr>
        <w:t>"</w:t>
      </w:r>
      <w:r w:rsidRPr="00560651">
        <w:rPr>
          <w:rFonts w:ascii="Arial" w:hAnsi="Arial" w:cs="Arial"/>
          <w:b/>
        </w:rPr>
        <w:t xml:space="preserve"> ou </w:t>
      </w:r>
      <w:r>
        <w:rPr>
          <w:rFonts w:ascii="Arial" w:hAnsi="Arial" w:cs="Arial"/>
          <w:b/>
        </w:rPr>
        <w:t>"</w:t>
      </w:r>
      <w:proofErr w:type="spellStart"/>
      <w:r w:rsidRPr="00560651">
        <w:rPr>
          <w:rFonts w:ascii="Arial" w:hAnsi="Arial" w:cs="Arial"/>
          <w:b/>
        </w:rPr>
        <w:t>Spotify</w:t>
      </w:r>
      <w:proofErr w:type="spellEnd"/>
      <w:r>
        <w:rPr>
          <w:rFonts w:ascii="Arial" w:hAnsi="Arial" w:cs="Arial"/>
          <w:b/>
        </w:rPr>
        <w:t>"</w:t>
      </w:r>
      <w:r w:rsidRPr="00560651">
        <w:rPr>
          <w:rFonts w:ascii="Arial" w:hAnsi="Arial" w:cs="Arial"/>
          <w:b/>
        </w:rPr>
        <w:t xml:space="preserve"> (ou autre) via un téléphone portable)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11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C4E" w:rsidRDefault="00BC7C4E" w:rsidP="00687DE3">
      <w:pPr>
        <w:spacing w:after="0" w:line="240" w:lineRule="auto"/>
      </w:pPr>
      <w:r>
        <w:separator/>
      </w:r>
    </w:p>
  </w:endnote>
  <w:endnote w:type="continuationSeparator" w:id="0">
    <w:p w:rsidR="00BC7C4E" w:rsidRDefault="00BC7C4E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C4E" w:rsidRDefault="00BC7C4E" w:rsidP="00687DE3">
      <w:pPr>
        <w:spacing w:after="0" w:line="240" w:lineRule="auto"/>
      </w:pPr>
      <w:r>
        <w:separator/>
      </w:r>
    </w:p>
  </w:footnote>
  <w:footnote w:type="continuationSeparator" w:id="0">
    <w:p w:rsidR="00BC7C4E" w:rsidRDefault="00BC7C4E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1A7E"/>
    <w:rsid w:val="001A4A00"/>
    <w:rsid w:val="003E6A0A"/>
    <w:rsid w:val="003F707B"/>
    <w:rsid w:val="004163C9"/>
    <w:rsid w:val="00484592"/>
    <w:rsid w:val="004B3F3D"/>
    <w:rsid w:val="00507F03"/>
    <w:rsid w:val="005C2476"/>
    <w:rsid w:val="00687DE3"/>
    <w:rsid w:val="00716697"/>
    <w:rsid w:val="00752291"/>
    <w:rsid w:val="00757613"/>
    <w:rsid w:val="008844A5"/>
    <w:rsid w:val="0094240B"/>
    <w:rsid w:val="0097487B"/>
    <w:rsid w:val="009F3241"/>
    <w:rsid w:val="00BC7C4E"/>
    <w:rsid w:val="00D61C79"/>
    <w:rsid w:val="00D660C8"/>
    <w:rsid w:val="00D75DB1"/>
    <w:rsid w:val="00DF5E50"/>
    <w:rsid w:val="00F126B1"/>
    <w:rsid w:val="00F357A9"/>
    <w:rsid w:val="00F723D3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url?sa=i&amp;rct=j&amp;q=&amp;esrc=s&amp;source=images&amp;cd=&amp;ved=2ahUKEwi97Ivp04vjAhVCaVAKHTLwC_oQjRx6BAgBEAU&amp;url=https://www.cultura.com/tampon-transp-bloc-notes-de-musique-5414135109692.html&amp;psig=AOvVaw1otbqvT1A-b-7idpTcSdQX&amp;ust=156179336427724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58839037.dotm</Template>
  <TotalTime>1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2019-07-22T12:30:00Z</dcterms:created>
  <dcterms:modified xsi:type="dcterms:W3CDTF">2019-07-29T06:31:00Z</dcterms:modified>
</cp:coreProperties>
</file>